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3BB07939" w:rsidR="003A7091" w:rsidRPr="00300F44" w:rsidRDefault="00675342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</w:t>
      </w:r>
      <w:r w:rsidR="00DD1BE5" w:rsidRPr="00675342">
        <w:rPr>
          <w:rFonts w:ascii="Arial" w:hAnsi="Arial" w:cs="Arial"/>
          <w:b/>
          <w:bCs/>
          <w:szCs w:val="18"/>
        </w:rPr>
        <w:t xml:space="preserve">Domu </w:t>
      </w:r>
      <w:r w:rsidRPr="00675342">
        <w:rPr>
          <w:rFonts w:ascii="Arial" w:hAnsi="Arial" w:cs="Arial"/>
          <w:b/>
          <w:bCs/>
          <w:szCs w:val="18"/>
        </w:rPr>
        <w:t xml:space="preserve">Dziennego Pobytu - Zadanie nr </w:t>
      </w:r>
      <w:r w:rsidR="00214F98">
        <w:rPr>
          <w:rFonts w:ascii="Arial" w:hAnsi="Arial" w:cs="Arial"/>
          <w:b/>
          <w:bCs/>
          <w:szCs w:val="18"/>
        </w:rPr>
        <w:t>1</w:t>
      </w:r>
      <w:r w:rsidR="00707B5E">
        <w:rPr>
          <w:rFonts w:ascii="Arial" w:hAnsi="Arial" w:cs="Arial"/>
          <w:b/>
          <w:bCs/>
          <w:szCs w:val="18"/>
        </w:rPr>
        <w:t>5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931EE3">
        <w:rPr>
          <w:rFonts w:ascii="Arial" w:hAnsi="Arial" w:cs="Arial"/>
          <w:b/>
          <w:bCs/>
          <w:szCs w:val="18"/>
        </w:rPr>
        <w:t>–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707B5E">
        <w:rPr>
          <w:rFonts w:ascii="Arial" w:hAnsi="Arial" w:cs="Arial"/>
          <w:b/>
          <w:bCs/>
          <w:szCs w:val="18"/>
        </w:rPr>
        <w:t>Sprzęt medyczny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3FA5" w:rsidRPr="00CC3068" w14:paraId="2D16F7F3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0E071C5C" w14:textId="77777777" w:rsidR="00B03FA5" w:rsidRDefault="00B03FA5" w:rsidP="00B03FA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C47707" w14:textId="417FC5F3" w:rsidR="00B03FA5" w:rsidRPr="008A5116" w:rsidRDefault="00971929" w:rsidP="008A5116">
            <w:pPr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Wszystkie u</w:t>
            </w:r>
            <w:r w:rsidR="00C57675" w:rsidRPr="00187A0A">
              <w:rPr>
                <w:b/>
                <w:bCs/>
                <w:i/>
                <w:iCs/>
              </w:rPr>
              <w:t>rządzenia</w:t>
            </w:r>
            <w:r w:rsidR="00214F98">
              <w:rPr>
                <w:b/>
                <w:bCs/>
                <w:i/>
                <w:iCs/>
              </w:rPr>
              <w:t>, elementy</w:t>
            </w:r>
            <w:r w:rsidR="006906F4">
              <w:rPr>
                <w:b/>
                <w:bCs/>
                <w:i/>
                <w:iCs/>
              </w:rPr>
              <w:t>, akcesoria</w:t>
            </w:r>
            <w:r w:rsidR="00707B5E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 - </w:t>
            </w:r>
            <w:r w:rsidR="00790822" w:rsidRPr="00537609">
              <w:rPr>
                <w:b/>
                <w:bCs/>
                <w:lang w:eastAsia="pl-PL"/>
              </w:rPr>
              <w:t xml:space="preserve">WYMIARY i PARAMETRY TECHN.: </w:t>
            </w:r>
            <w:r w:rsidR="00790822">
              <w:rPr>
                <w:b/>
                <w:bCs/>
                <w:lang w:eastAsia="pl-PL"/>
              </w:rPr>
              <w:t xml:space="preserve"> </w:t>
            </w:r>
            <w:r w:rsidR="00790822" w:rsidRPr="00187A0A"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303F6E">
              <w:rPr>
                <w:rFonts w:cstheme="minorHAnsi"/>
                <w:b/>
                <w:bCs/>
                <w:i/>
                <w:iCs/>
              </w:rPr>
              <w:t>5</w:t>
            </w:r>
            <w:r w:rsidR="00790822" w:rsidRPr="00187A0A">
              <w:rPr>
                <w:rFonts w:cstheme="minorHAnsi"/>
                <w:b/>
                <w:bCs/>
                <w:i/>
                <w:iCs/>
              </w:rPr>
              <w:t>%</w:t>
            </w:r>
          </w:p>
        </w:tc>
      </w:tr>
      <w:tr w:rsidR="00035461" w:rsidRPr="00CC3068" w14:paraId="2E7A9C1C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5BDC3576" w14:textId="1E3CCCC1" w:rsidR="00035461" w:rsidRPr="00971929" w:rsidRDefault="00971929" w:rsidP="0003546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1929">
              <w:rPr>
                <w:rFonts w:ascii="Arial" w:hAnsi="Arial" w:cs="Arial"/>
                <w:b/>
                <w:bCs/>
                <w:sz w:val="20"/>
                <w:szCs w:val="20"/>
              </w:rPr>
              <w:t>DDP</w:t>
            </w:r>
            <w:r w:rsidR="00214F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707B5E">
              <w:rPr>
                <w:rFonts w:ascii="Arial" w:hAnsi="Arial" w:cs="Arial"/>
                <w:b/>
                <w:bCs/>
                <w:sz w:val="20"/>
                <w:szCs w:val="20"/>
              </w:rPr>
              <w:t>Sala ogólnodostępna</w:t>
            </w:r>
          </w:p>
          <w:p w14:paraId="14236F89" w14:textId="39AA78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07B5E" w:rsidRPr="00CC3068" w14:paraId="47AE1281" w14:textId="77777777" w:rsidTr="008209BD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3512BCD1" w:rsidR="00707B5E" w:rsidRPr="00931EE3" w:rsidRDefault="00707B5E" w:rsidP="00707B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C4E95" w14:textId="77777777" w:rsidR="00707B5E" w:rsidRDefault="00707B5E" w:rsidP="00707B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07B5E">
              <w:rPr>
                <w:rFonts w:ascii="Arial" w:hAnsi="Arial" w:cs="Arial"/>
                <w:sz w:val="20"/>
                <w:szCs w:val="20"/>
              </w:rPr>
              <w:t>Defibrylator AED</w:t>
            </w:r>
          </w:p>
          <w:p w14:paraId="35FF2D5A" w14:textId="05F7462D" w:rsidR="001E2F80" w:rsidRPr="00707B5E" w:rsidRDefault="001E2F80" w:rsidP="00707B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półautomatyczny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B934A" w14:textId="23A29F19" w:rsidR="00707B5E" w:rsidRPr="00707B5E" w:rsidRDefault="001E2F80" w:rsidP="00707B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21A97">
              <w:rPr>
                <w:rFonts w:ascii="Arial" w:hAnsi="Arial" w:cs="Arial"/>
                <w:sz w:val="20"/>
                <w:szCs w:val="20"/>
              </w:rPr>
              <w:t>Wymiary: 26 cm x 25,6 cm x 7 cm (szer. x dł. x wys.)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Waga: 2,4 kg z baterią i elektrodami.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Parametry defibrylacji Energia wyjściowa dla dorosłych: 150 J przy 50 Ω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Energia wyjściowa dla dzieci: 50 J przy 50 Ω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Czas ładowania wstrząsu: poniżej 8 sekund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Czas ładowania po RKO: 8 sekund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Kształt fali: e-</w:t>
            </w:r>
            <w:proofErr w:type="spellStart"/>
            <w:r w:rsidRPr="00721A97">
              <w:rPr>
                <w:rFonts w:ascii="Arial" w:hAnsi="Arial" w:cs="Arial"/>
                <w:sz w:val="20"/>
                <w:szCs w:val="20"/>
              </w:rPr>
              <w:t>cube</w:t>
            </w:r>
            <w:proofErr w:type="spellEnd"/>
            <w:r w:rsidRPr="00721A97">
              <w:rPr>
                <w:rFonts w:ascii="Arial" w:hAnsi="Arial" w:cs="Arial"/>
                <w:sz w:val="20"/>
                <w:szCs w:val="20"/>
              </w:rPr>
              <w:t xml:space="preserve">, dwufazowa, ścięta </w:t>
            </w:r>
            <w:r w:rsidRPr="00721A97">
              <w:rPr>
                <w:rFonts w:ascii="Arial" w:hAnsi="Arial" w:cs="Arial"/>
                <w:sz w:val="20"/>
                <w:szCs w:val="20"/>
              </w:rPr>
              <w:lastRenderedPageBreak/>
              <w:t>wykładniczo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EKG Odprowadzenie EKG: poziom II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 xml:space="preserve">Zakres częstotliwości: 1 </w:t>
            </w:r>
            <w:proofErr w:type="spellStart"/>
            <w:r w:rsidRPr="00721A97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721A97">
              <w:rPr>
                <w:rFonts w:ascii="Arial" w:hAnsi="Arial" w:cs="Arial"/>
                <w:sz w:val="20"/>
                <w:szCs w:val="20"/>
              </w:rPr>
              <w:t xml:space="preserve"> – 30 </w:t>
            </w:r>
            <w:proofErr w:type="spellStart"/>
            <w:r w:rsidRPr="00721A97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721A97">
              <w:rPr>
                <w:rFonts w:ascii="Arial" w:hAnsi="Arial" w:cs="Arial"/>
                <w:sz w:val="20"/>
                <w:szCs w:val="20"/>
              </w:rPr>
              <w:br/>
              <w:t>Zakres impedancji pacjenta: 25 Ω – 175 Ω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Defibrylacja jest wykonywana w przypadku migotania komór lub szybkiego migotania komór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Zgodność z normą ANSI/AAMI DF80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Bateria Typ: 12V, 4,2Ah LiMnO2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Żywotność: 5 lat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Wydajność: do 200 wyładowań lub 8 godzin ciągłej pracy (w temp. pokojowej)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Zakres temperatur pracy: 0°C – 43°C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Zakres temperatur przechowywania: -20°C – 60°C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Zawartość zestawu Defibrylator AED ME PAD (</w:t>
            </w:r>
            <w:proofErr w:type="spellStart"/>
            <w:r w:rsidRPr="00721A97">
              <w:rPr>
                <w:rFonts w:ascii="Arial" w:hAnsi="Arial" w:cs="Arial"/>
                <w:sz w:val="20"/>
                <w:szCs w:val="20"/>
              </w:rPr>
              <w:t>iPAD</w:t>
            </w:r>
            <w:proofErr w:type="spellEnd"/>
            <w:r w:rsidRPr="00721A97">
              <w:rPr>
                <w:rFonts w:ascii="Arial" w:hAnsi="Arial" w:cs="Arial"/>
                <w:sz w:val="20"/>
                <w:szCs w:val="20"/>
              </w:rPr>
              <w:t>) CU-SP1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5-letnia bateria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Elektrody dla dorosłych z 24-miesięcznym okresem przydatności</w:t>
            </w:r>
            <w:r w:rsidRPr="00721A97">
              <w:rPr>
                <w:rFonts w:ascii="Arial" w:hAnsi="Arial" w:cs="Arial"/>
                <w:sz w:val="20"/>
                <w:szCs w:val="20"/>
              </w:rPr>
              <w:br/>
              <w:t>Torba transportowa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38D3E9C0" w:rsidR="00707B5E" w:rsidRPr="00862C2E" w:rsidRDefault="00707B5E" w:rsidP="00707B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707B5E" w:rsidRPr="00862C2E" w:rsidRDefault="00707B5E" w:rsidP="00707B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04A9D6AF" w:rsidR="00707B5E" w:rsidRPr="00862C2E" w:rsidRDefault="00707B5E" w:rsidP="00707B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862C2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707B5E" w:rsidRPr="00CC3068" w:rsidRDefault="00707B5E" w:rsidP="00707B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707B5E" w:rsidRPr="00CC3068" w:rsidRDefault="00707B5E" w:rsidP="00707B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707B5E" w:rsidRPr="00CC3068" w:rsidRDefault="00707B5E" w:rsidP="00707B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7B5E" w:rsidRPr="00CC3068" w14:paraId="7414CE67" w14:textId="77777777" w:rsidTr="008209BD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1DD661EA" w:rsidR="00707B5E" w:rsidRPr="00931EE3" w:rsidRDefault="00707B5E" w:rsidP="00707B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CE3FD" w14:textId="7BD83A27" w:rsidR="00707B5E" w:rsidRPr="00707B5E" w:rsidRDefault="00707B5E" w:rsidP="00707B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07B5E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ę</w:t>
            </w:r>
            <w:r w:rsidRPr="00707B5E">
              <w:rPr>
                <w:rFonts w:ascii="Arial" w:hAnsi="Arial" w:cs="Arial"/>
                <w:sz w:val="20"/>
                <w:szCs w:val="20"/>
              </w:rPr>
              <w:t>tla indukcyjna bezprzewodowa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32CBC" w14:textId="313BE534" w:rsidR="00707B5E" w:rsidRPr="00707B5E" w:rsidRDefault="00707B5E" w:rsidP="00707B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07B5E">
              <w:rPr>
                <w:rFonts w:ascii="Arial" w:hAnsi="Arial" w:cs="Arial"/>
                <w:sz w:val="20"/>
                <w:szCs w:val="20"/>
              </w:rPr>
              <w:t>Zestaw dla 5 osób (nadajnik kieszonkowy, mikrofon do nadajnika, odbiornik kieszonkowy , pętla indukcyjna na szyję, stacja ładująca, akum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707B5E">
              <w:rPr>
                <w:rFonts w:ascii="Arial" w:hAnsi="Arial" w:cs="Arial"/>
                <w:sz w:val="20"/>
                <w:szCs w:val="20"/>
              </w:rPr>
              <w:t>latorek)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44D3BCD2" w:rsidR="00707B5E" w:rsidRPr="00862C2E" w:rsidRDefault="00707B5E" w:rsidP="00707B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E1413" w14:textId="77777777" w:rsidR="00707B5E" w:rsidRPr="00862C2E" w:rsidRDefault="00707B5E" w:rsidP="00707B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CB6F" w14:textId="04CFFEEC" w:rsidR="00707B5E" w:rsidRPr="00862C2E" w:rsidRDefault="00707B5E" w:rsidP="00707B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D3371" w14:textId="77777777" w:rsidR="00707B5E" w:rsidRPr="00CC3068" w:rsidRDefault="00707B5E" w:rsidP="00707B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7940" w14:textId="77777777" w:rsidR="00707B5E" w:rsidRPr="00CC3068" w:rsidRDefault="00707B5E" w:rsidP="00707B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6830" w14:textId="77777777" w:rsidR="00707B5E" w:rsidRPr="00CC3068" w:rsidRDefault="00707B5E" w:rsidP="00707B5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8EDC1" w14:textId="77777777" w:rsidR="003F6621" w:rsidRDefault="003F6621" w:rsidP="00C7721F">
      <w:pPr>
        <w:spacing w:after="0" w:line="240" w:lineRule="auto"/>
      </w:pPr>
      <w:r>
        <w:separator/>
      </w:r>
    </w:p>
  </w:endnote>
  <w:endnote w:type="continuationSeparator" w:id="0">
    <w:p w14:paraId="6252F9C5" w14:textId="77777777" w:rsidR="003F6621" w:rsidRDefault="003F6621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9329B" w14:textId="77777777" w:rsidR="003F6621" w:rsidRDefault="003F6621" w:rsidP="00C7721F">
      <w:pPr>
        <w:spacing w:after="0" w:line="240" w:lineRule="auto"/>
      </w:pPr>
      <w:r>
        <w:separator/>
      </w:r>
    </w:p>
  </w:footnote>
  <w:footnote w:type="continuationSeparator" w:id="0">
    <w:p w14:paraId="13F24396" w14:textId="77777777" w:rsidR="003F6621" w:rsidRDefault="003F6621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69FA"/>
    <w:rsid w:val="00024338"/>
    <w:rsid w:val="000270C2"/>
    <w:rsid w:val="00035461"/>
    <w:rsid w:val="0003588B"/>
    <w:rsid w:val="00050F81"/>
    <w:rsid w:val="00060B20"/>
    <w:rsid w:val="00073AD7"/>
    <w:rsid w:val="00081CE8"/>
    <w:rsid w:val="00086434"/>
    <w:rsid w:val="000A3435"/>
    <w:rsid w:val="000B41AF"/>
    <w:rsid w:val="000C20A0"/>
    <w:rsid w:val="000D1B08"/>
    <w:rsid w:val="000E5AD3"/>
    <w:rsid w:val="000E6454"/>
    <w:rsid w:val="000F6E26"/>
    <w:rsid w:val="00113F90"/>
    <w:rsid w:val="00114987"/>
    <w:rsid w:val="00117A43"/>
    <w:rsid w:val="0012316A"/>
    <w:rsid w:val="00146E39"/>
    <w:rsid w:val="00150FF0"/>
    <w:rsid w:val="0015610A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47BE"/>
    <w:rsid w:val="001E2F80"/>
    <w:rsid w:val="001E7A92"/>
    <w:rsid w:val="001F20EE"/>
    <w:rsid w:val="00201813"/>
    <w:rsid w:val="002061B2"/>
    <w:rsid w:val="00214F98"/>
    <w:rsid w:val="00220020"/>
    <w:rsid w:val="00223ADF"/>
    <w:rsid w:val="00225A8C"/>
    <w:rsid w:val="002416FC"/>
    <w:rsid w:val="00243BB2"/>
    <w:rsid w:val="00261435"/>
    <w:rsid w:val="0026281E"/>
    <w:rsid w:val="002648B7"/>
    <w:rsid w:val="00272AFB"/>
    <w:rsid w:val="00280B33"/>
    <w:rsid w:val="002B7B43"/>
    <w:rsid w:val="002D0736"/>
    <w:rsid w:val="00300F44"/>
    <w:rsid w:val="00303F6E"/>
    <w:rsid w:val="00314BA0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87C76"/>
    <w:rsid w:val="003A7091"/>
    <w:rsid w:val="003B6F31"/>
    <w:rsid w:val="003C050B"/>
    <w:rsid w:val="003D6DDB"/>
    <w:rsid w:val="003E6F4C"/>
    <w:rsid w:val="003F6621"/>
    <w:rsid w:val="003F7BA8"/>
    <w:rsid w:val="00402033"/>
    <w:rsid w:val="00403E8D"/>
    <w:rsid w:val="00407218"/>
    <w:rsid w:val="0040787E"/>
    <w:rsid w:val="00460506"/>
    <w:rsid w:val="00462E0C"/>
    <w:rsid w:val="004648C1"/>
    <w:rsid w:val="00466099"/>
    <w:rsid w:val="00467696"/>
    <w:rsid w:val="00471E21"/>
    <w:rsid w:val="004756E5"/>
    <w:rsid w:val="00477AA8"/>
    <w:rsid w:val="004802E8"/>
    <w:rsid w:val="004824BE"/>
    <w:rsid w:val="00483302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5025E7"/>
    <w:rsid w:val="005125AA"/>
    <w:rsid w:val="00513ECD"/>
    <w:rsid w:val="005207DF"/>
    <w:rsid w:val="00522997"/>
    <w:rsid w:val="00527DDD"/>
    <w:rsid w:val="0053069E"/>
    <w:rsid w:val="0055136E"/>
    <w:rsid w:val="005660E0"/>
    <w:rsid w:val="00571736"/>
    <w:rsid w:val="00577060"/>
    <w:rsid w:val="00585ECB"/>
    <w:rsid w:val="005917DA"/>
    <w:rsid w:val="005A5B68"/>
    <w:rsid w:val="005D1468"/>
    <w:rsid w:val="005D3873"/>
    <w:rsid w:val="005D7371"/>
    <w:rsid w:val="005F4F57"/>
    <w:rsid w:val="00605570"/>
    <w:rsid w:val="00610841"/>
    <w:rsid w:val="00612E8D"/>
    <w:rsid w:val="00614197"/>
    <w:rsid w:val="00615D85"/>
    <w:rsid w:val="00616C33"/>
    <w:rsid w:val="0062204D"/>
    <w:rsid w:val="0062466E"/>
    <w:rsid w:val="00634898"/>
    <w:rsid w:val="006433DE"/>
    <w:rsid w:val="00646EEF"/>
    <w:rsid w:val="00652008"/>
    <w:rsid w:val="00656020"/>
    <w:rsid w:val="006601D0"/>
    <w:rsid w:val="006709B9"/>
    <w:rsid w:val="00675342"/>
    <w:rsid w:val="00677B79"/>
    <w:rsid w:val="006808FE"/>
    <w:rsid w:val="00681002"/>
    <w:rsid w:val="00681D41"/>
    <w:rsid w:val="006906F4"/>
    <w:rsid w:val="006B6B8B"/>
    <w:rsid w:val="006C2FD6"/>
    <w:rsid w:val="006C7E8F"/>
    <w:rsid w:val="006D0ECA"/>
    <w:rsid w:val="006D5EE0"/>
    <w:rsid w:val="006E3EED"/>
    <w:rsid w:val="00707B5E"/>
    <w:rsid w:val="00725F03"/>
    <w:rsid w:val="00732871"/>
    <w:rsid w:val="00743D37"/>
    <w:rsid w:val="007554A8"/>
    <w:rsid w:val="007661A2"/>
    <w:rsid w:val="007662AE"/>
    <w:rsid w:val="0078554F"/>
    <w:rsid w:val="00790822"/>
    <w:rsid w:val="00793B2F"/>
    <w:rsid w:val="007950FD"/>
    <w:rsid w:val="007A091B"/>
    <w:rsid w:val="007B543F"/>
    <w:rsid w:val="007C5C38"/>
    <w:rsid w:val="007C7C54"/>
    <w:rsid w:val="007D55F3"/>
    <w:rsid w:val="007D621C"/>
    <w:rsid w:val="007D66BA"/>
    <w:rsid w:val="007E6A7F"/>
    <w:rsid w:val="00803DD4"/>
    <w:rsid w:val="00813A66"/>
    <w:rsid w:val="00814C42"/>
    <w:rsid w:val="00831F7B"/>
    <w:rsid w:val="008379CB"/>
    <w:rsid w:val="00853880"/>
    <w:rsid w:val="00855AF2"/>
    <w:rsid w:val="008614AC"/>
    <w:rsid w:val="00862C2E"/>
    <w:rsid w:val="00894D00"/>
    <w:rsid w:val="00895AAF"/>
    <w:rsid w:val="008A5116"/>
    <w:rsid w:val="008D0DD2"/>
    <w:rsid w:val="008E16B5"/>
    <w:rsid w:val="008F5DE0"/>
    <w:rsid w:val="008F6BD8"/>
    <w:rsid w:val="009173DD"/>
    <w:rsid w:val="00921A0E"/>
    <w:rsid w:val="00923DDC"/>
    <w:rsid w:val="00931EE3"/>
    <w:rsid w:val="00953CE2"/>
    <w:rsid w:val="00962D78"/>
    <w:rsid w:val="00966013"/>
    <w:rsid w:val="00967617"/>
    <w:rsid w:val="00971929"/>
    <w:rsid w:val="00984BA9"/>
    <w:rsid w:val="00995CF4"/>
    <w:rsid w:val="009A464F"/>
    <w:rsid w:val="009B10F8"/>
    <w:rsid w:val="009B22A0"/>
    <w:rsid w:val="009C0B7A"/>
    <w:rsid w:val="009C3A3E"/>
    <w:rsid w:val="009D39D3"/>
    <w:rsid w:val="009F2D1C"/>
    <w:rsid w:val="009F4FEC"/>
    <w:rsid w:val="009F6D1D"/>
    <w:rsid w:val="00A01D04"/>
    <w:rsid w:val="00A363A7"/>
    <w:rsid w:val="00A66DD6"/>
    <w:rsid w:val="00A73A56"/>
    <w:rsid w:val="00A7412E"/>
    <w:rsid w:val="00A778BA"/>
    <w:rsid w:val="00A80913"/>
    <w:rsid w:val="00A8300C"/>
    <w:rsid w:val="00A84E12"/>
    <w:rsid w:val="00A96336"/>
    <w:rsid w:val="00AB31B6"/>
    <w:rsid w:val="00AB69A5"/>
    <w:rsid w:val="00AD7B5C"/>
    <w:rsid w:val="00AE25EA"/>
    <w:rsid w:val="00AE34CF"/>
    <w:rsid w:val="00AE7003"/>
    <w:rsid w:val="00AF7C26"/>
    <w:rsid w:val="00B00CC5"/>
    <w:rsid w:val="00B03FA5"/>
    <w:rsid w:val="00B3241A"/>
    <w:rsid w:val="00B63EA8"/>
    <w:rsid w:val="00B71ED1"/>
    <w:rsid w:val="00B729CE"/>
    <w:rsid w:val="00B75248"/>
    <w:rsid w:val="00B81774"/>
    <w:rsid w:val="00B9144A"/>
    <w:rsid w:val="00B97820"/>
    <w:rsid w:val="00BA208B"/>
    <w:rsid w:val="00BA45B5"/>
    <w:rsid w:val="00BA6B0F"/>
    <w:rsid w:val="00BB0103"/>
    <w:rsid w:val="00BD6442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57675"/>
    <w:rsid w:val="00C7227D"/>
    <w:rsid w:val="00C731A0"/>
    <w:rsid w:val="00C73EEA"/>
    <w:rsid w:val="00C74CB5"/>
    <w:rsid w:val="00C7721F"/>
    <w:rsid w:val="00C85618"/>
    <w:rsid w:val="00C948AA"/>
    <w:rsid w:val="00CB5488"/>
    <w:rsid w:val="00CB6EA1"/>
    <w:rsid w:val="00CC3068"/>
    <w:rsid w:val="00CE3A1C"/>
    <w:rsid w:val="00CE6894"/>
    <w:rsid w:val="00CF3292"/>
    <w:rsid w:val="00D04AD7"/>
    <w:rsid w:val="00D16D00"/>
    <w:rsid w:val="00D44158"/>
    <w:rsid w:val="00D457C5"/>
    <w:rsid w:val="00D4704E"/>
    <w:rsid w:val="00D57FF5"/>
    <w:rsid w:val="00D65623"/>
    <w:rsid w:val="00D94208"/>
    <w:rsid w:val="00D95727"/>
    <w:rsid w:val="00DA02B4"/>
    <w:rsid w:val="00DD1BE5"/>
    <w:rsid w:val="00DD2592"/>
    <w:rsid w:val="00DD595C"/>
    <w:rsid w:val="00DE7897"/>
    <w:rsid w:val="00DF3040"/>
    <w:rsid w:val="00E000E5"/>
    <w:rsid w:val="00E00367"/>
    <w:rsid w:val="00E164C2"/>
    <w:rsid w:val="00E20ECD"/>
    <w:rsid w:val="00E254BF"/>
    <w:rsid w:val="00E27234"/>
    <w:rsid w:val="00E3339D"/>
    <w:rsid w:val="00E504C1"/>
    <w:rsid w:val="00E54715"/>
    <w:rsid w:val="00E63BCF"/>
    <w:rsid w:val="00E733A1"/>
    <w:rsid w:val="00E75139"/>
    <w:rsid w:val="00E762D6"/>
    <w:rsid w:val="00E906A6"/>
    <w:rsid w:val="00E91A71"/>
    <w:rsid w:val="00E9550E"/>
    <w:rsid w:val="00EC2CD8"/>
    <w:rsid w:val="00EC3B0F"/>
    <w:rsid w:val="00ED4B3E"/>
    <w:rsid w:val="00F04F42"/>
    <w:rsid w:val="00F06B8B"/>
    <w:rsid w:val="00F22E09"/>
    <w:rsid w:val="00F2707C"/>
    <w:rsid w:val="00F30B35"/>
    <w:rsid w:val="00F4751C"/>
    <w:rsid w:val="00F661CA"/>
    <w:rsid w:val="00F803D1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8</cp:revision>
  <cp:lastPrinted>2017-10-23T08:39:00Z</cp:lastPrinted>
  <dcterms:created xsi:type="dcterms:W3CDTF">2026-03-13T12:45:00Z</dcterms:created>
  <dcterms:modified xsi:type="dcterms:W3CDTF">2026-05-14T10:31:00Z</dcterms:modified>
</cp:coreProperties>
</file>